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0"/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Association "Tennis Club de Castries" </w:t>
      </w:r>
    </w:p>
    <w:p w:rsidR="00000000" w:rsidDel="00000000" w:rsidP="00000000" w:rsidRDefault="00000000" w:rsidRPr="00000000" w14:paraId="00000002">
      <w:pPr>
        <w:keepNext w:val="1"/>
        <w:widowControl w:val="0"/>
        <w:shd w:fill="ffffff" w:val="clear"/>
        <w:spacing w:after="12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widowControl w:val="0"/>
        <w:shd w:fill="ffffff" w:val="clear"/>
        <w:spacing w:line="331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PROCÈS VERBAL de la réunion du Comité Directeur du TC Castries</w:t>
      </w:r>
    </w:p>
    <w:p w:rsidR="00000000" w:rsidDel="00000000" w:rsidP="00000000" w:rsidRDefault="00000000" w:rsidRPr="00000000" w14:paraId="00000004">
      <w:pPr>
        <w:keepNext w:val="1"/>
        <w:widowControl w:val="0"/>
        <w:shd w:fill="ffffff" w:val="clear"/>
        <w:spacing w:line="331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Samedi 19/12/2020  à Castries - Séance ouverte à 10:00</w:t>
      </w:r>
    </w:p>
    <w:p w:rsidR="00000000" w:rsidDel="00000000" w:rsidP="00000000" w:rsidRDefault="00000000" w:rsidRPr="00000000" w14:paraId="00000005">
      <w:pPr>
        <w:keepNext w:val="1"/>
        <w:widowControl w:val="0"/>
        <w:shd w:fill="ffffff" w:val="clear"/>
        <w:spacing w:line="331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widowControl w:val="0"/>
        <w:shd w:fill="ffffff" w:val="clear"/>
        <w:spacing w:line="331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widowControl w:val="0"/>
        <w:shd w:fill="ffffff" w:val="clear"/>
        <w:spacing w:line="331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Présents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: Patrick JACLOT - Samy BREUILLON - Coralie LEPRETRE - Francois BERTRAND - Nathalie BENEZET - Jean-Luc NEVE - Nicolas BOULAND - Benoit GOURHAND et Grégory PONS.</w:t>
      </w:r>
    </w:p>
    <w:p w:rsidR="00000000" w:rsidDel="00000000" w:rsidP="00000000" w:rsidRDefault="00000000" w:rsidRPr="00000000" w14:paraId="00000008">
      <w:pPr>
        <w:keepNext w:val="1"/>
        <w:widowControl w:val="0"/>
        <w:shd w:fill="ffffff" w:val="clear"/>
        <w:spacing w:line="331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Invités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: Jean-Paul URBAIN</w:t>
      </w:r>
    </w:p>
    <w:p w:rsidR="00000000" w:rsidDel="00000000" w:rsidP="00000000" w:rsidRDefault="00000000" w:rsidRPr="00000000" w14:paraId="00000009">
      <w:pPr>
        <w:keepNext w:val="1"/>
        <w:widowControl w:val="0"/>
        <w:shd w:fill="ffffff" w:val="clear"/>
        <w:spacing w:line="331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widowControl w:val="0"/>
        <w:shd w:fill="ffffff" w:val="clear"/>
        <w:spacing w:line="331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331.2" w:lineRule="auto"/>
        <w:rPr>
          <w:rFonts w:ascii="Calibri" w:cs="Calibri" w:eastAsia="Calibri" w:hAnsi="Calibri"/>
          <w:b w:val="1"/>
          <w:i w:val="1"/>
          <w:color w:val="222222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6"/>
          <w:szCs w:val="26"/>
          <w:rtl w:val="0"/>
        </w:rPr>
        <w:t xml:space="preserve">1 - Remplacement des traînes des TBs :</w:t>
      </w:r>
    </w:p>
    <w:p w:rsidR="00000000" w:rsidDel="00000000" w:rsidP="00000000" w:rsidRDefault="00000000" w:rsidRPr="00000000" w14:paraId="0000000C">
      <w:pPr>
        <w:shd w:fill="ffffff" w:val="clear"/>
        <w:spacing w:line="331.2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De nouvelles Traînes pour nettoyer les terrains TBs ont été reçues le 18/12 et installées le jour même.</w:t>
      </w:r>
    </w:p>
    <w:p w:rsidR="00000000" w:rsidDel="00000000" w:rsidP="00000000" w:rsidRDefault="00000000" w:rsidRPr="00000000" w14:paraId="0000000D">
      <w:pPr>
        <w:shd w:fill="ffffff" w:val="clear"/>
        <w:spacing w:line="331.2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331.2" w:lineRule="auto"/>
        <w:rPr>
          <w:rFonts w:ascii="Calibri" w:cs="Calibri" w:eastAsia="Calibri" w:hAnsi="Calibri"/>
          <w:b w:val="1"/>
          <w:i w:val="1"/>
          <w:color w:val="222222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6"/>
          <w:szCs w:val="26"/>
          <w:rtl w:val="0"/>
        </w:rPr>
        <w:t xml:space="preserve">2 - Remise en état des TBs :</w:t>
      </w:r>
    </w:p>
    <w:p w:rsidR="00000000" w:rsidDel="00000000" w:rsidP="00000000" w:rsidRDefault="00000000" w:rsidRPr="00000000" w14:paraId="0000000F">
      <w:pPr>
        <w:shd w:fill="ffffff" w:val="clear"/>
        <w:spacing w:line="331.2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La roche pilée pour les TBs a été livrée le 11/12 (20 sacs de 40 kg). On prévoit de la répartir sur les courts le samedi 02/01/21 en fin de matinée (trouver 8 ou 10 volontaires pour nous aider) si les conditions météos sont favorables.</w:t>
      </w:r>
    </w:p>
    <w:p w:rsidR="00000000" w:rsidDel="00000000" w:rsidP="00000000" w:rsidRDefault="00000000" w:rsidRPr="00000000" w14:paraId="00000010">
      <w:pPr>
        <w:shd w:fill="ffffff" w:val="clear"/>
        <w:spacing w:line="331.2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331.2" w:lineRule="auto"/>
        <w:rPr>
          <w:rFonts w:ascii="Calibri" w:cs="Calibri" w:eastAsia="Calibri" w:hAnsi="Calibri"/>
          <w:b w:val="1"/>
          <w:i w:val="1"/>
          <w:color w:val="222222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6"/>
          <w:szCs w:val="26"/>
          <w:rtl w:val="0"/>
        </w:rPr>
        <w:t xml:space="preserve">3 - Défibrillateur de Fondespierre :</w:t>
      </w:r>
    </w:p>
    <w:p w:rsidR="00000000" w:rsidDel="00000000" w:rsidP="00000000" w:rsidRDefault="00000000" w:rsidRPr="00000000" w14:paraId="00000012">
      <w:pPr>
        <w:shd w:fill="ffffff" w:val="clear"/>
        <w:spacing w:line="331.2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Un défibrillateur a été installé à côté du club (sur le parking, contre le mur du mas de Fondespierre) et est désormais opérationnel.</w:t>
      </w:r>
    </w:p>
    <w:p w:rsidR="00000000" w:rsidDel="00000000" w:rsidP="00000000" w:rsidRDefault="00000000" w:rsidRPr="00000000" w14:paraId="00000013">
      <w:pPr>
        <w:shd w:fill="ffffff" w:val="clear"/>
        <w:spacing w:line="331.2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On souhaiterait proposer de passer l’Attestation de Formation aux Premiers Secours au plus grand nombre d’adhérents possible. Se renseigner sur l’inscription à l’AFPS et sur la possibilité de faire venir le formateur directement au club (Grégory).</w:t>
      </w:r>
    </w:p>
    <w:p w:rsidR="00000000" w:rsidDel="00000000" w:rsidP="00000000" w:rsidRDefault="00000000" w:rsidRPr="00000000" w14:paraId="00000014">
      <w:pPr>
        <w:shd w:fill="ffffff" w:val="clear"/>
        <w:spacing w:line="331.2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331.2" w:lineRule="auto"/>
        <w:rPr>
          <w:rFonts w:ascii="Calibri" w:cs="Calibri" w:eastAsia="Calibri" w:hAnsi="Calibri"/>
          <w:b w:val="1"/>
          <w:i w:val="1"/>
          <w:color w:val="222222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6"/>
          <w:szCs w:val="26"/>
          <w:rtl w:val="0"/>
        </w:rPr>
        <w:t xml:space="preserve">4 - Terminal De Paiement :</w:t>
      </w:r>
    </w:p>
    <w:p w:rsidR="00000000" w:rsidDel="00000000" w:rsidP="00000000" w:rsidRDefault="00000000" w:rsidRPr="00000000" w14:paraId="00000016">
      <w:pPr>
        <w:shd w:fill="ffffff" w:val="clear"/>
        <w:spacing w:line="331.2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Nous confirmons l’utilité d’avoir un TPE au club (notamment pour l’utilisation prochaine des Padels) qu’on souhaiterait avoir fait installer pour le début de la saison 2021/2022.</w:t>
      </w:r>
    </w:p>
    <w:p w:rsidR="00000000" w:rsidDel="00000000" w:rsidP="00000000" w:rsidRDefault="00000000" w:rsidRPr="00000000" w14:paraId="00000017">
      <w:pPr>
        <w:shd w:fill="ffffff" w:val="clear"/>
        <w:spacing w:line="331.2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Se renseigner sur le montant de la commission des banques (Patrick au Crédit Agricole) ou sur la possibilité d’obtenir un TPE autonome (Jean-Paul auprès de SumUp).</w:t>
      </w:r>
    </w:p>
    <w:p w:rsidR="00000000" w:rsidDel="00000000" w:rsidP="00000000" w:rsidRDefault="00000000" w:rsidRPr="00000000" w14:paraId="00000018">
      <w:pPr>
        <w:shd w:fill="ffffff" w:val="clear"/>
        <w:spacing w:line="331.2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331.2" w:lineRule="auto"/>
        <w:rPr>
          <w:rFonts w:ascii="Calibri" w:cs="Calibri" w:eastAsia="Calibri" w:hAnsi="Calibri"/>
          <w:b w:val="1"/>
          <w:i w:val="1"/>
          <w:color w:val="222222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6"/>
          <w:szCs w:val="26"/>
          <w:rtl w:val="0"/>
        </w:rPr>
        <w:t xml:space="preserve">5 - Thermobancs : </w:t>
      </w:r>
    </w:p>
    <w:p w:rsidR="00000000" w:rsidDel="00000000" w:rsidP="00000000" w:rsidRDefault="00000000" w:rsidRPr="00000000" w14:paraId="0000001A">
      <w:pPr>
        <w:shd w:fill="ffffff" w:val="clear"/>
        <w:spacing w:line="331.2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Prendre  rendez-vous avec les intervenants de Mobisport Concept notamment pour préciser combien cela peut nous rapporter, et penser à consulter la Mairie pour avoir son avis.</w:t>
      </w:r>
    </w:p>
    <w:p w:rsidR="00000000" w:rsidDel="00000000" w:rsidP="00000000" w:rsidRDefault="00000000" w:rsidRPr="00000000" w14:paraId="0000001B">
      <w:pPr>
        <w:shd w:fill="ffffff" w:val="clear"/>
        <w:spacing w:line="331.2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Réfléchir à la pertinence de faire entrer davantage de publicité dans l’image de notre club plutôt “nature” jusque-là.</w:t>
      </w:r>
    </w:p>
    <w:p w:rsidR="00000000" w:rsidDel="00000000" w:rsidP="00000000" w:rsidRDefault="00000000" w:rsidRPr="00000000" w14:paraId="0000001C">
      <w:pPr>
        <w:shd w:fill="ffffff" w:val="clear"/>
        <w:spacing w:line="331.2" w:lineRule="auto"/>
        <w:rPr>
          <w:rFonts w:ascii="Calibri" w:cs="Calibri" w:eastAsia="Calibri" w:hAnsi="Calibri"/>
          <w:color w:val="22222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331.2" w:lineRule="auto"/>
        <w:rPr>
          <w:rFonts w:ascii="Calibri" w:cs="Calibri" w:eastAsia="Calibri" w:hAnsi="Calibri"/>
          <w:b w:val="1"/>
          <w:i w:val="1"/>
          <w:color w:val="222222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6"/>
          <w:szCs w:val="26"/>
          <w:rtl w:val="0"/>
        </w:rPr>
        <w:t xml:space="preserve">6 - Projet Padels :</w:t>
      </w:r>
    </w:p>
    <w:p w:rsidR="00000000" w:rsidDel="00000000" w:rsidP="00000000" w:rsidRDefault="00000000" w:rsidRPr="00000000" w14:paraId="0000001E">
      <w:pPr>
        <w:shd w:fill="ffffff" w:val="clear"/>
        <w:spacing w:line="331.2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Suite à la réunion avec la Mairie du 10/12/2020, le projet avance bien.</w:t>
      </w:r>
    </w:p>
    <w:p w:rsidR="00000000" w:rsidDel="00000000" w:rsidP="00000000" w:rsidRDefault="00000000" w:rsidRPr="00000000" w14:paraId="0000001F">
      <w:pPr>
        <w:shd w:fill="ffffff" w:val="clear"/>
        <w:spacing w:line="331.2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Prévoir une réunion spécifique Padel, dès réception de la convention, pour finaliser le projet (gestion du bruit généré, montant des adhésions tennis-padel, tennis seul, padel seul…).</w:t>
      </w:r>
    </w:p>
    <w:p w:rsidR="00000000" w:rsidDel="00000000" w:rsidP="00000000" w:rsidRDefault="00000000" w:rsidRPr="00000000" w14:paraId="00000020">
      <w:pPr>
        <w:shd w:fill="ffffff" w:val="clear"/>
        <w:spacing w:line="331.2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Livraison prévue des terrains en Septembre 2021. (au plus tard)</w:t>
      </w:r>
    </w:p>
    <w:p w:rsidR="00000000" w:rsidDel="00000000" w:rsidP="00000000" w:rsidRDefault="00000000" w:rsidRPr="00000000" w14:paraId="00000021">
      <w:pPr>
        <w:shd w:fill="ffffff" w:val="clear"/>
        <w:spacing w:line="331.2" w:lineRule="auto"/>
        <w:rPr>
          <w:rFonts w:ascii="Calibri" w:cs="Calibri" w:eastAsia="Calibri" w:hAnsi="Calibri"/>
          <w:color w:val="22222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331.2" w:lineRule="auto"/>
        <w:rPr>
          <w:rFonts w:ascii="Calibri" w:cs="Calibri" w:eastAsia="Calibri" w:hAnsi="Calibri"/>
          <w:color w:val="222222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6"/>
          <w:szCs w:val="26"/>
          <w:rtl w:val="0"/>
        </w:rPr>
        <w:t xml:space="preserve">7 - Point Adhésions et Ecole de Tennis :</w:t>
      </w: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hd w:fill="ffffff" w:val="clear"/>
        <w:spacing w:line="331.2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Au 15/12, 328 adhérents recensés et 303 licenciés.</w:t>
      </w:r>
    </w:p>
    <w:p w:rsidR="00000000" w:rsidDel="00000000" w:rsidP="00000000" w:rsidRDefault="00000000" w:rsidRPr="00000000" w14:paraId="00000024">
      <w:pPr>
        <w:shd w:fill="ffffff" w:val="clear"/>
        <w:spacing w:line="331.2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L'Ecole de Tennis accueille 119 jeunes.</w:t>
      </w:r>
    </w:p>
    <w:p w:rsidR="00000000" w:rsidDel="00000000" w:rsidP="00000000" w:rsidRDefault="00000000" w:rsidRPr="00000000" w14:paraId="00000025">
      <w:pPr>
        <w:shd w:fill="ffffff" w:val="clear"/>
        <w:spacing w:line="331.2" w:lineRule="auto"/>
        <w:rPr>
          <w:rFonts w:ascii="Calibri" w:cs="Calibri" w:eastAsia="Calibri" w:hAnsi="Calibri"/>
          <w:color w:val="22222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331.2" w:lineRule="auto"/>
        <w:rPr>
          <w:rFonts w:ascii="Calibri" w:cs="Calibri" w:eastAsia="Calibri" w:hAnsi="Calibri"/>
          <w:b w:val="1"/>
          <w:i w:val="1"/>
          <w:color w:val="222222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6"/>
          <w:szCs w:val="26"/>
          <w:rtl w:val="0"/>
        </w:rPr>
        <w:t xml:space="preserve">8 - Plan de relance FFT :</w:t>
      </w:r>
    </w:p>
    <w:p w:rsidR="00000000" w:rsidDel="00000000" w:rsidP="00000000" w:rsidRDefault="00000000" w:rsidRPr="00000000" w14:paraId="00000027">
      <w:pPr>
        <w:shd w:fill="ffffff" w:val="clear"/>
        <w:spacing w:line="331.2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Bastien, Jean-Luc et Jean-Paul en visio-conférence avec François MEURIOT de la Ligue le Mercredi 16 Décembre, pour prise d’infos.</w:t>
      </w:r>
    </w:p>
    <w:p w:rsidR="00000000" w:rsidDel="00000000" w:rsidP="00000000" w:rsidRDefault="00000000" w:rsidRPr="00000000" w14:paraId="00000028">
      <w:pPr>
        <w:shd w:fill="ffffff" w:val="clear"/>
        <w:spacing w:line="331.2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Le dossier est suivi par Bastien, Jean Luc et Jean Paul.</w:t>
      </w:r>
    </w:p>
    <w:p w:rsidR="00000000" w:rsidDel="00000000" w:rsidP="00000000" w:rsidRDefault="00000000" w:rsidRPr="00000000" w14:paraId="00000029">
      <w:pPr>
        <w:shd w:fill="ffffff" w:val="clear"/>
        <w:spacing w:line="331.2" w:lineRule="auto"/>
        <w:rPr>
          <w:rFonts w:ascii="Calibri" w:cs="Calibri" w:eastAsia="Calibri" w:hAnsi="Calibri"/>
          <w:color w:val="22222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331.2" w:lineRule="auto"/>
        <w:rPr>
          <w:rFonts w:ascii="Calibri" w:cs="Calibri" w:eastAsia="Calibri" w:hAnsi="Calibri"/>
          <w:color w:val="222222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6"/>
          <w:szCs w:val="26"/>
          <w:rtl w:val="0"/>
        </w:rPr>
        <w:t xml:space="preserve">9 - Tournoi Interne Adultes et Jeunes :</w:t>
      </w: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hd w:fill="ffffff" w:val="clear"/>
        <w:spacing w:line="331.2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On attend les annonces gouvernementales du 20/01/21 pour trancher sur le démarrage de la compétition.</w:t>
      </w:r>
    </w:p>
    <w:p w:rsidR="00000000" w:rsidDel="00000000" w:rsidP="00000000" w:rsidRDefault="00000000" w:rsidRPr="00000000" w14:paraId="0000002C">
      <w:pPr>
        <w:shd w:fill="ffffff" w:val="clear"/>
        <w:spacing w:line="331.2" w:lineRule="auto"/>
        <w:rPr>
          <w:rFonts w:ascii="Calibri" w:cs="Calibri" w:eastAsia="Calibri" w:hAnsi="Calibri"/>
          <w:color w:val="22222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331.2" w:lineRule="auto"/>
        <w:rPr>
          <w:rFonts w:ascii="Calibri" w:cs="Calibri" w:eastAsia="Calibri" w:hAnsi="Calibri"/>
          <w:b w:val="1"/>
          <w:i w:val="1"/>
          <w:color w:val="222222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6"/>
          <w:szCs w:val="26"/>
          <w:rtl w:val="0"/>
        </w:rPr>
        <w:t xml:space="preserve">10 - Pour la suite :</w:t>
      </w:r>
    </w:p>
    <w:p w:rsidR="00000000" w:rsidDel="00000000" w:rsidP="00000000" w:rsidRDefault="00000000" w:rsidRPr="00000000" w14:paraId="0000002E">
      <w:pPr>
        <w:shd w:fill="ffffff" w:val="clear"/>
        <w:spacing w:line="331.2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Prévoir une réunion du comité sportif pour :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hd w:fill="ffffff" w:val="clear"/>
        <w:spacing w:line="331.2" w:lineRule="auto"/>
        <w:ind w:left="72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définir le planning des inscriptions Equipes en Janvier (+35, +45, +60, coupe des Dames, Courtes, 11/12 ans et 15/16 ans ...)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hd w:fill="ffffff" w:val="clear"/>
        <w:spacing w:line="331.2" w:lineRule="auto"/>
        <w:ind w:left="72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dégrossir les groupes du Samedi matin 10h30-12h30, pour les basculer le samedi après-midi.</w:t>
      </w:r>
    </w:p>
    <w:p w:rsidR="00000000" w:rsidDel="00000000" w:rsidP="00000000" w:rsidRDefault="00000000" w:rsidRPr="00000000" w14:paraId="00000031">
      <w:pPr>
        <w:shd w:fill="ffffff" w:val="clear"/>
        <w:spacing w:line="331.2" w:lineRule="auto"/>
        <w:ind w:left="0" w:firstLine="0"/>
        <w:jc w:val="right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Fin de réunion à 11h45.</w:t>
      </w:r>
    </w:p>
    <w:p w:rsidR="00000000" w:rsidDel="00000000" w:rsidP="00000000" w:rsidRDefault="00000000" w:rsidRPr="00000000" w14:paraId="00000032">
      <w:pPr>
        <w:shd w:fill="ffffff" w:val="clear"/>
        <w:spacing w:line="331.2" w:lineRule="auto"/>
        <w:ind w:left="0" w:firstLine="0"/>
        <w:rPr>
          <w:rFonts w:ascii="Calibri" w:cs="Calibri" w:eastAsia="Calibri" w:hAnsi="Calibri"/>
          <w:color w:val="22222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line="331.2" w:lineRule="auto"/>
        <w:ind w:left="0" w:firstLine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Prochaine réunion le mardi 26/01/21 à 19h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si le couvre-feu le permet (report possible le samedi 23/01/ à 10h).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