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3039F" w:rsidRDefault="000A1F44">
      <w:pPr>
        <w:keepNext/>
        <w:widowControl w:val="0"/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bookmark=id.gjdgxs" w:colFirst="0" w:colLast="0"/>
      <w:bookmarkEnd w:id="0"/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Association "Tennis club de Castries" </w:t>
      </w:r>
    </w:p>
    <w:p w14:paraId="00000002" w14:textId="77777777" w:rsidR="0023039F" w:rsidRDefault="0023039F">
      <w:pPr>
        <w:keepNext/>
        <w:widowControl w:val="0"/>
        <w:shd w:val="clear" w:color="auto" w:fill="FFFFFF"/>
        <w:spacing w:after="120"/>
        <w:rPr>
          <w:rFonts w:ascii="Calibri" w:eastAsia="Calibri" w:hAnsi="Calibri" w:cs="Calibri"/>
        </w:rPr>
      </w:pPr>
    </w:p>
    <w:p w14:paraId="00000003" w14:textId="77777777" w:rsidR="0023039F" w:rsidRDefault="000A1F44">
      <w:pPr>
        <w:keepNext/>
        <w:widowControl w:val="0"/>
        <w:shd w:val="clear" w:color="auto" w:fill="FFFFFF"/>
        <w:spacing w:line="331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PROCÈS VERBAL de la réunion du Comité Directeur du TC Castries</w:t>
      </w:r>
    </w:p>
    <w:p w14:paraId="00000004" w14:textId="77777777" w:rsidR="0023039F" w:rsidRDefault="000A1F44">
      <w:pPr>
        <w:keepNext/>
        <w:widowControl w:val="0"/>
        <w:shd w:val="clear" w:color="auto" w:fill="FFFFFF"/>
        <w:spacing w:line="331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Lundi 29 juillet 2019  à Castries</w:t>
      </w:r>
    </w:p>
    <w:p w14:paraId="00000005" w14:textId="77777777" w:rsidR="0023039F" w:rsidRDefault="000A1F44">
      <w:pPr>
        <w:keepNext/>
        <w:widowControl w:val="0"/>
        <w:shd w:val="clear" w:color="auto" w:fill="FFFFFF"/>
        <w:spacing w:line="331" w:lineRule="auto"/>
        <w:ind w:right="-284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Présents : Coralie Leprêtre, Patrick Jaclot, Samy Breuillon, Benoît Gourhand, Pierre Landrieu, Grégory Pons, François Bertrand.</w:t>
      </w:r>
    </w:p>
    <w:p w14:paraId="00000006" w14:textId="77777777" w:rsidR="0023039F" w:rsidRDefault="000A1F44">
      <w:pPr>
        <w:keepNext/>
        <w:widowControl w:val="0"/>
        <w:shd w:val="clear" w:color="auto" w:fill="FFFFFF"/>
        <w:spacing w:line="331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Absents excusés : Aurélie Marangé, Kim Mai.</w:t>
      </w:r>
    </w:p>
    <w:p w14:paraId="00000007" w14:textId="77777777" w:rsidR="0023039F" w:rsidRDefault="000A1F44">
      <w:pPr>
        <w:keepNext/>
        <w:widowControl w:val="0"/>
        <w:shd w:val="clear" w:color="auto" w:fill="FFFFFF"/>
        <w:spacing w:line="331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Invités : Jean-Paul Urbain.</w:t>
      </w:r>
    </w:p>
    <w:p w14:paraId="00000008" w14:textId="77777777" w:rsidR="0023039F" w:rsidRDefault="0023039F">
      <w:pPr>
        <w:keepNext/>
        <w:widowControl w:val="0"/>
        <w:shd w:val="clear" w:color="auto" w:fill="FFFFFF"/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9" w14:textId="194FB895" w:rsidR="0023039F" w:rsidRDefault="000A1F44">
      <w:pPr>
        <w:jc w:val="center"/>
        <w:rPr>
          <w:rFonts w:ascii="Calibri" w:eastAsia="Calibri" w:hAnsi="Calibri" w:cs="Calibri"/>
          <w:b/>
          <w:color w:val="222222"/>
          <w:sz w:val="32"/>
          <w:szCs w:val="32"/>
        </w:rPr>
      </w:pPr>
      <w:r>
        <w:rPr>
          <w:rFonts w:ascii="Calibri" w:eastAsia="Calibri" w:hAnsi="Calibri" w:cs="Calibri"/>
          <w:b/>
          <w:color w:val="222222"/>
          <w:sz w:val="32"/>
          <w:szCs w:val="32"/>
        </w:rPr>
        <w:t>Planning rentrée</w:t>
      </w:r>
      <w:r w:rsidR="001076BE">
        <w:rPr>
          <w:rFonts w:ascii="Calibri" w:eastAsia="Calibri" w:hAnsi="Calibri" w:cs="Calibri"/>
          <w:b/>
          <w:color w:val="222222"/>
          <w:sz w:val="32"/>
          <w:szCs w:val="32"/>
        </w:rPr>
        <w:t xml:space="preserve"> 2019-2020</w:t>
      </w:r>
    </w:p>
    <w:p w14:paraId="0000000A" w14:textId="1332F7A3" w:rsidR="0023039F" w:rsidRDefault="001076BE">
      <w:pPr>
        <w:numPr>
          <w:ilvl w:val="0"/>
          <w:numId w:val="1"/>
        </w:numPr>
        <w:rPr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Mercredi 04 septembre</w:t>
      </w:r>
      <w:r w:rsidR="000A1F44">
        <w:rPr>
          <w:color w:val="222222"/>
          <w:sz w:val="24"/>
          <w:szCs w:val="24"/>
        </w:rPr>
        <w:t> : réunion d</w:t>
      </w:r>
      <w:r w:rsidR="000A1F44">
        <w:rPr>
          <w:color w:val="222222"/>
          <w:sz w:val="24"/>
          <w:szCs w:val="24"/>
        </w:rPr>
        <w:t>e rentrée du bureau (19h).</w:t>
      </w:r>
    </w:p>
    <w:p w14:paraId="0000000B" w14:textId="46B98EE9" w:rsidR="0023039F" w:rsidRDefault="001076BE">
      <w:pPr>
        <w:numPr>
          <w:ilvl w:val="0"/>
          <w:numId w:val="1"/>
        </w:numPr>
        <w:rPr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Vendredi 06 septem</w:t>
      </w:r>
      <w:r w:rsidRPr="000A1F44">
        <w:rPr>
          <w:i/>
          <w:color w:val="000000" w:themeColor="text1"/>
          <w:sz w:val="24"/>
          <w:szCs w:val="24"/>
        </w:rPr>
        <w:t>bre</w:t>
      </w:r>
      <w:r w:rsidR="000A1F44" w:rsidRPr="000A1F44">
        <w:rPr>
          <w:color w:val="000000" w:themeColor="text1"/>
          <w:sz w:val="24"/>
          <w:szCs w:val="24"/>
        </w:rPr>
        <w:t xml:space="preserve"> : </w:t>
      </w:r>
      <w:r w:rsidR="000A1F44" w:rsidRPr="000A1F44">
        <w:rPr>
          <w:color w:val="000000" w:themeColor="text1"/>
          <w:sz w:val="24"/>
          <w:szCs w:val="24"/>
        </w:rPr>
        <w:t>après-midi</w:t>
      </w:r>
      <w:r w:rsidR="000A1F44" w:rsidRPr="000A1F44">
        <w:rPr>
          <w:color w:val="000000" w:themeColor="text1"/>
          <w:sz w:val="24"/>
          <w:szCs w:val="24"/>
        </w:rPr>
        <w:t xml:space="preserve"> FDI</w:t>
      </w:r>
      <w:r w:rsidR="000A1F44">
        <w:rPr>
          <w:color w:val="222222"/>
          <w:sz w:val="24"/>
          <w:szCs w:val="24"/>
        </w:rPr>
        <w:t xml:space="preserve"> (14h-</w:t>
      </w:r>
      <w:r w:rsidR="000A1F44">
        <w:rPr>
          <w:color w:val="222222"/>
          <w:sz w:val="24"/>
          <w:szCs w:val="24"/>
        </w:rPr>
        <w:t>19h)</w:t>
      </w:r>
      <w:r w:rsidR="000A1F44">
        <w:rPr>
          <w:color w:val="222222"/>
          <w:sz w:val="24"/>
          <w:szCs w:val="24"/>
        </w:rPr>
        <w:t>, suivi d’un Brunch.</w:t>
      </w:r>
    </w:p>
    <w:p w14:paraId="0000000C" w14:textId="0D807CA3" w:rsidR="0023039F" w:rsidRDefault="001076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Samedi 07 septembre</w:t>
      </w:r>
      <w:r w:rsidR="000A1F44">
        <w:rPr>
          <w:color w:val="222222"/>
          <w:sz w:val="24"/>
          <w:szCs w:val="24"/>
        </w:rPr>
        <w:t> : Foire aux Associations (9h-13h)</w:t>
      </w:r>
      <w:r>
        <w:rPr>
          <w:color w:val="222222"/>
          <w:sz w:val="24"/>
          <w:szCs w:val="24"/>
        </w:rPr>
        <w:t>.</w:t>
      </w:r>
    </w:p>
    <w:p w14:paraId="0000000D" w14:textId="77777777" w:rsidR="0023039F" w:rsidRDefault="0023039F">
      <w:pPr>
        <w:keepNext/>
        <w:widowControl w:val="0"/>
        <w:shd w:val="clear" w:color="auto" w:fill="FFFFFF"/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E" w14:textId="77777777" w:rsidR="0023039F" w:rsidRDefault="000A1F44">
      <w:pPr>
        <w:keepNext/>
        <w:widowControl w:val="0"/>
        <w:shd w:val="clear" w:color="auto" w:fill="FFFFFF"/>
        <w:spacing w:line="331" w:lineRule="auto"/>
        <w:jc w:val="right"/>
        <w:rPr>
          <w:sz w:val="24"/>
          <w:szCs w:val="24"/>
        </w:rPr>
      </w:pPr>
      <w:r>
        <w:rPr>
          <w:sz w:val="24"/>
          <w:szCs w:val="24"/>
        </w:rPr>
        <w:t>Ouverture de séance à 19h00.</w:t>
      </w:r>
    </w:p>
    <w:p w14:paraId="0000000F" w14:textId="77777777" w:rsidR="0023039F" w:rsidRDefault="0023039F">
      <w:pPr>
        <w:widowControl w:val="0"/>
        <w:shd w:val="clear" w:color="auto" w:fill="FFFFFF"/>
        <w:spacing w:line="33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10" w14:textId="77777777" w:rsidR="0023039F" w:rsidRDefault="000A1F44">
      <w:pPr>
        <w:widowControl w:val="0"/>
        <w:shd w:val="clear" w:color="auto" w:fill="FFFFFF"/>
        <w:spacing w:line="331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Ordre du jour</w:t>
      </w:r>
    </w:p>
    <w:p w14:paraId="00000011" w14:textId="77777777" w:rsidR="0023039F" w:rsidRDefault="0023039F">
      <w:pPr>
        <w:rPr>
          <w:color w:val="222222"/>
          <w:sz w:val="24"/>
          <w:szCs w:val="24"/>
        </w:rPr>
      </w:pPr>
    </w:p>
    <w:p w14:paraId="00000012" w14:textId="51FA8E1C" w:rsidR="0023039F" w:rsidRDefault="000A1F44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1/ Préparation de la prochaine réunion de rentrée du </w:t>
      </w:r>
      <w:r w:rsidR="001076BE">
        <w:rPr>
          <w:i/>
          <w:color w:val="222222"/>
          <w:sz w:val="24"/>
          <w:szCs w:val="24"/>
        </w:rPr>
        <w:t>mercredi 04 septembre</w:t>
      </w:r>
      <w:r>
        <w:rPr>
          <w:color w:val="222222"/>
          <w:sz w:val="24"/>
          <w:szCs w:val="24"/>
        </w:rPr>
        <w:t> :</w:t>
      </w:r>
    </w:p>
    <w:p w14:paraId="00000013" w14:textId="77777777" w:rsidR="0023039F" w:rsidRPr="001076BE" w:rsidRDefault="000A1F44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222222"/>
          <w:sz w:val="24"/>
          <w:szCs w:val="24"/>
        </w:rPr>
        <w:t xml:space="preserve">Il faudra décider si les réunions suivantes se dérouleront préférentiellement les </w:t>
      </w:r>
      <w:r w:rsidRPr="001076BE">
        <w:rPr>
          <w:color w:val="000000" w:themeColor="text1"/>
          <w:sz w:val="24"/>
          <w:szCs w:val="24"/>
        </w:rPr>
        <w:t>mardi ou les mercredi.</w:t>
      </w:r>
    </w:p>
    <w:p w14:paraId="00000014" w14:textId="153A3875" w:rsidR="0023039F" w:rsidRPr="001076BE" w:rsidRDefault="000A1F44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>Présence de</w:t>
      </w:r>
      <w:r w:rsidRPr="001076BE">
        <w:rPr>
          <w:color w:val="000000" w:themeColor="text1"/>
          <w:sz w:val="24"/>
          <w:szCs w:val="24"/>
        </w:rPr>
        <w:t xml:space="preserve"> Sylvain et Bastien </w:t>
      </w:r>
      <w:r w:rsidRPr="001076BE">
        <w:rPr>
          <w:color w:val="000000" w:themeColor="text1"/>
          <w:sz w:val="24"/>
          <w:szCs w:val="24"/>
        </w:rPr>
        <w:t>obligatoire.</w:t>
      </w:r>
    </w:p>
    <w:p w14:paraId="75949FAA" w14:textId="5FFD8115" w:rsidR="001076BE" w:rsidRPr="001076BE" w:rsidRDefault="001076BE" w:rsidP="001076BE">
      <w:pPr>
        <w:pStyle w:val="Par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>Voir pour les préparatifs de la Foire aux Associations.</w:t>
      </w:r>
    </w:p>
    <w:p w14:paraId="00000016" w14:textId="77777777" w:rsidR="0023039F" w:rsidRPr="001076BE" w:rsidRDefault="000A1F44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>V</w:t>
      </w:r>
      <w:r w:rsidRPr="001076BE">
        <w:rPr>
          <w:color w:val="000000" w:themeColor="text1"/>
          <w:sz w:val="24"/>
          <w:szCs w:val="24"/>
        </w:rPr>
        <w:t>oir si une promotion au sein des écoles de Castries est possible.</w:t>
      </w:r>
    </w:p>
    <w:p w14:paraId="00000017" w14:textId="77777777" w:rsidR="0023039F" w:rsidRPr="001076BE" w:rsidRDefault="0023039F">
      <w:pPr>
        <w:rPr>
          <w:color w:val="000000" w:themeColor="text1"/>
          <w:sz w:val="24"/>
          <w:szCs w:val="24"/>
        </w:rPr>
      </w:pPr>
    </w:p>
    <w:p w14:paraId="00000018" w14:textId="7C73CC5E" w:rsidR="0023039F" w:rsidRPr="001076BE" w:rsidRDefault="000A1F44">
      <w:p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 xml:space="preserve">2/ Préparation de la </w:t>
      </w:r>
      <w:r w:rsidR="001076BE">
        <w:rPr>
          <w:color w:val="000000" w:themeColor="text1"/>
          <w:sz w:val="24"/>
          <w:szCs w:val="24"/>
        </w:rPr>
        <w:t>demi-</w:t>
      </w:r>
      <w:r w:rsidRPr="001076BE">
        <w:rPr>
          <w:color w:val="000000" w:themeColor="text1"/>
          <w:sz w:val="24"/>
          <w:szCs w:val="24"/>
        </w:rPr>
        <w:t xml:space="preserve">journée FDI du </w:t>
      </w:r>
      <w:r w:rsidR="001076BE">
        <w:rPr>
          <w:i/>
          <w:color w:val="000000" w:themeColor="text1"/>
          <w:sz w:val="24"/>
          <w:szCs w:val="24"/>
        </w:rPr>
        <w:t>vendredi 06 septembre</w:t>
      </w:r>
      <w:r w:rsidRPr="001076BE">
        <w:rPr>
          <w:color w:val="000000" w:themeColor="text1"/>
          <w:sz w:val="24"/>
          <w:szCs w:val="24"/>
        </w:rPr>
        <w:t>.</w:t>
      </w:r>
    </w:p>
    <w:p w14:paraId="00000019" w14:textId="77777777" w:rsidR="0023039F" w:rsidRPr="001076BE" w:rsidRDefault="000A1F44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>S’assurer que tout est prêt pour les accueillir (</w:t>
      </w:r>
      <w:r w:rsidRPr="001076BE">
        <w:rPr>
          <w:color w:val="000000" w:themeColor="text1"/>
          <w:sz w:val="24"/>
          <w:szCs w:val="24"/>
        </w:rPr>
        <w:t xml:space="preserve">état des courts, </w:t>
      </w:r>
      <w:r w:rsidRPr="001076BE">
        <w:rPr>
          <w:color w:val="000000" w:themeColor="text1"/>
          <w:sz w:val="24"/>
          <w:szCs w:val="24"/>
        </w:rPr>
        <w:t>réservation des cours…).</w:t>
      </w:r>
    </w:p>
    <w:p w14:paraId="0000001A" w14:textId="77777777" w:rsidR="0023039F" w:rsidRPr="001076BE" w:rsidRDefault="0023039F">
      <w:pPr>
        <w:rPr>
          <w:color w:val="000000" w:themeColor="text1"/>
          <w:sz w:val="24"/>
          <w:szCs w:val="24"/>
        </w:rPr>
      </w:pPr>
    </w:p>
    <w:p w14:paraId="0000001B" w14:textId="55B12604" w:rsidR="0023039F" w:rsidRPr="001076BE" w:rsidRDefault="000A1F44">
      <w:p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 xml:space="preserve">3/ Foire aux Associations du </w:t>
      </w:r>
      <w:r w:rsidR="001076BE">
        <w:rPr>
          <w:i/>
          <w:color w:val="000000" w:themeColor="text1"/>
          <w:sz w:val="24"/>
          <w:szCs w:val="24"/>
        </w:rPr>
        <w:t>samedi 07 septembre</w:t>
      </w:r>
      <w:r w:rsidRPr="001076BE">
        <w:rPr>
          <w:color w:val="000000" w:themeColor="text1"/>
          <w:sz w:val="24"/>
          <w:szCs w:val="24"/>
        </w:rPr>
        <w:t> :</w:t>
      </w:r>
    </w:p>
    <w:p w14:paraId="0000001C" w14:textId="77777777" w:rsidR="0023039F" w:rsidRPr="001076BE" w:rsidRDefault="000A1F44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 xml:space="preserve">Elle se </w:t>
      </w:r>
      <w:r w:rsidRPr="001076BE">
        <w:rPr>
          <w:color w:val="000000" w:themeColor="text1"/>
          <w:sz w:val="24"/>
          <w:szCs w:val="24"/>
        </w:rPr>
        <w:t>tiendra</w:t>
      </w:r>
      <w:r w:rsidRPr="001076BE">
        <w:rPr>
          <w:color w:val="000000" w:themeColor="text1"/>
          <w:sz w:val="24"/>
          <w:szCs w:val="24"/>
        </w:rPr>
        <w:t xml:space="preserve"> de 9h à 13h </w:t>
      </w:r>
      <w:r w:rsidRPr="001076BE">
        <w:rPr>
          <w:color w:val="000000" w:themeColor="text1"/>
          <w:sz w:val="24"/>
          <w:szCs w:val="24"/>
        </w:rPr>
        <w:t>dans le parc du Château</w:t>
      </w:r>
      <w:r w:rsidRPr="001076BE">
        <w:rPr>
          <w:color w:val="000000" w:themeColor="text1"/>
          <w:sz w:val="24"/>
          <w:szCs w:val="24"/>
        </w:rPr>
        <w:t>.</w:t>
      </w:r>
    </w:p>
    <w:p w14:paraId="0000001D" w14:textId="77777777" w:rsidR="0023039F" w:rsidRPr="001076BE" w:rsidRDefault="000A1F44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 xml:space="preserve">Il faudra définir un planning des permanences </w:t>
      </w:r>
      <w:r w:rsidRPr="001076BE">
        <w:rPr>
          <w:color w:val="000000" w:themeColor="text1"/>
          <w:sz w:val="24"/>
          <w:szCs w:val="24"/>
        </w:rPr>
        <w:t>par tranche de 2 heures et avec Sylvain et Bastien.</w:t>
      </w:r>
    </w:p>
    <w:p w14:paraId="0000001E" w14:textId="77777777" w:rsidR="0023039F" w:rsidRPr="001076BE" w:rsidRDefault="000A1F44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>Préparer quelques jeux/</w:t>
      </w:r>
      <w:r w:rsidRPr="001076BE">
        <w:rPr>
          <w:color w:val="000000" w:themeColor="text1"/>
          <w:sz w:val="24"/>
          <w:szCs w:val="24"/>
        </w:rPr>
        <w:t>activités et réunir le matériel nécessaire (voir Bastien pour les cibles à trous).</w:t>
      </w:r>
    </w:p>
    <w:p w14:paraId="0000001F" w14:textId="77777777" w:rsidR="0023039F" w:rsidRPr="001076BE" w:rsidRDefault="0023039F">
      <w:pPr>
        <w:rPr>
          <w:color w:val="000000" w:themeColor="text1"/>
          <w:sz w:val="24"/>
          <w:szCs w:val="24"/>
        </w:rPr>
      </w:pPr>
    </w:p>
    <w:p w14:paraId="00000020" w14:textId="77777777" w:rsidR="0023039F" w:rsidRPr="001076BE" w:rsidRDefault="0023039F">
      <w:pPr>
        <w:rPr>
          <w:color w:val="000000" w:themeColor="text1"/>
          <w:sz w:val="24"/>
          <w:szCs w:val="24"/>
        </w:rPr>
      </w:pPr>
    </w:p>
    <w:p w14:paraId="00000021" w14:textId="4AC93AC9" w:rsidR="0023039F" w:rsidRPr="001076BE" w:rsidRDefault="000A1F44">
      <w:p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>4/ Projet d’intégration d’un nouv</w:t>
      </w:r>
      <w:r>
        <w:rPr>
          <w:color w:val="000000" w:themeColor="text1"/>
          <w:sz w:val="24"/>
          <w:szCs w:val="24"/>
        </w:rPr>
        <w:t>el initiateur :</w:t>
      </w:r>
      <w:bookmarkStart w:id="1" w:name="_GoBack"/>
      <w:bookmarkEnd w:id="1"/>
      <w:r w:rsidR="001076BE">
        <w:rPr>
          <w:color w:val="000000" w:themeColor="text1"/>
          <w:sz w:val="24"/>
          <w:szCs w:val="24"/>
        </w:rPr>
        <w:t xml:space="preserve"> Christian Pagot,</w:t>
      </w:r>
      <w:r w:rsidRPr="001076BE">
        <w:rPr>
          <w:color w:val="000000" w:themeColor="text1"/>
          <w:sz w:val="24"/>
          <w:szCs w:val="24"/>
        </w:rPr>
        <w:t xml:space="preserve"> 25 ans et classé</w:t>
      </w:r>
      <w:r w:rsidRPr="001076BE">
        <w:rPr>
          <w:color w:val="000000" w:themeColor="text1"/>
          <w:sz w:val="24"/>
          <w:szCs w:val="24"/>
        </w:rPr>
        <w:t xml:space="preserve"> 4/6</w:t>
      </w:r>
      <w:r w:rsidR="001076BE">
        <w:rPr>
          <w:color w:val="000000" w:themeColor="text1"/>
          <w:sz w:val="24"/>
          <w:szCs w:val="24"/>
        </w:rPr>
        <w:t>.</w:t>
      </w:r>
    </w:p>
    <w:p w14:paraId="00000022" w14:textId="77777777" w:rsidR="0023039F" w:rsidRPr="001076BE" w:rsidRDefault="000A1F44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lastRenderedPageBreak/>
        <w:t>Il a été présenté par Bastien à Patrick et Samy.</w:t>
      </w:r>
    </w:p>
    <w:p w14:paraId="00000023" w14:textId="77777777" w:rsidR="0023039F" w:rsidRPr="001076BE" w:rsidRDefault="000A1F44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>Après s’être investi et avoir entraîné à Baillargues, il cherche à passer le DE tennis (Diplôme d’Etat) en VAE (Validation des Acquis de l’Expérience).</w:t>
      </w:r>
    </w:p>
    <w:p w14:paraId="00000024" w14:textId="77777777" w:rsidR="0023039F" w:rsidRPr="001076BE" w:rsidRDefault="000A1F44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 xml:space="preserve">Suite au départ de Cédric </w:t>
      </w:r>
      <w:r w:rsidRPr="001076BE">
        <w:rPr>
          <w:color w:val="000000" w:themeColor="text1"/>
          <w:sz w:val="24"/>
          <w:szCs w:val="24"/>
        </w:rPr>
        <w:t>Migeon</w:t>
      </w:r>
      <w:r w:rsidRPr="001076BE">
        <w:rPr>
          <w:color w:val="000000" w:themeColor="text1"/>
          <w:sz w:val="24"/>
          <w:szCs w:val="24"/>
        </w:rPr>
        <w:t>, qui a trouvé un nouveau travail, le club a effectivement besoin d’</w:t>
      </w:r>
      <w:r w:rsidRPr="001076BE">
        <w:rPr>
          <w:color w:val="000000" w:themeColor="text1"/>
          <w:sz w:val="24"/>
          <w:szCs w:val="24"/>
        </w:rPr>
        <w:t>avoi</w:t>
      </w:r>
      <w:r w:rsidRPr="001076BE">
        <w:rPr>
          <w:color w:val="000000" w:themeColor="text1"/>
          <w:sz w:val="24"/>
          <w:szCs w:val="24"/>
        </w:rPr>
        <w:t>r</w:t>
      </w:r>
      <w:r w:rsidRPr="001076BE">
        <w:rPr>
          <w:color w:val="000000" w:themeColor="text1"/>
          <w:sz w:val="24"/>
          <w:szCs w:val="24"/>
        </w:rPr>
        <w:t xml:space="preserve"> un nouvel initiateur. </w:t>
      </w:r>
    </w:p>
    <w:p w14:paraId="00000025" w14:textId="77777777" w:rsidR="0023039F" w:rsidRPr="001076BE" w:rsidRDefault="000A1F44">
      <w:pPr>
        <w:ind w:left="720"/>
        <w:rPr>
          <w:color w:val="000000" w:themeColor="text1"/>
          <w:sz w:val="24"/>
          <w:szCs w:val="24"/>
        </w:rPr>
      </w:pPr>
      <w:r w:rsidRPr="001076BE">
        <w:rPr>
          <w:color w:val="000000" w:themeColor="text1"/>
          <w:sz w:val="24"/>
          <w:szCs w:val="24"/>
        </w:rPr>
        <w:t xml:space="preserve">Nicolas Bouland et Nathan Ribault ont déjà été consultés et devraient se partager une demi-journée chacun, </w:t>
      </w:r>
      <w:r w:rsidRPr="001076BE">
        <w:rPr>
          <w:color w:val="000000" w:themeColor="text1"/>
          <w:sz w:val="24"/>
          <w:szCs w:val="24"/>
        </w:rPr>
        <w:t>le mercredi après-midi pour Nathan et le samedi matin pour Nicolas</w:t>
      </w:r>
      <w:r w:rsidRPr="001076BE">
        <w:rPr>
          <w:color w:val="000000" w:themeColor="text1"/>
          <w:sz w:val="24"/>
          <w:szCs w:val="24"/>
        </w:rPr>
        <w:t>.</w:t>
      </w:r>
    </w:p>
    <w:p w14:paraId="00000026" w14:textId="76D31CE7" w:rsidR="0023039F" w:rsidRDefault="001076BE">
      <w:pPr>
        <w:numPr>
          <w:ilvl w:val="0"/>
          <w:numId w:val="1"/>
        </w:numPr>
        <w:rPr>
          <w:color w:val="222222"/>
          <w:sz w:val="24"/>
          <w:szCs w:val="24"/>
        </w:rPr>
      </w:pPr>
      <w:r>
        <w:rPr>
          <w:color w:val="000000" w:themeColor="text1"/>
          <w:sz w:val="24"/>
          <w:szCs w:val="24"/>
        </w:rPr>
        <w:t>Après concertation avec nos BE, on pense qu’il</w:t>
      </w:r>
      <w:r w:rsidR="000A1F44" w:rsidRPr="001076BE">
        <w:rPr>
          <w:color w:val="000000" w:themeColor="text1"/>
          <w:sz w:val="24"/>
          <w:szCs w:val="24"/>
        </w:rPr>
        <w:t xml:space="preserve"> pourrait être intéressan</w:t>
      </w:r>
      <w:r w:rsidR="000A1F44" w:rsidRPr="001076BE">
        <w:rPr>
          <w:color w:val="000000" w:themeColor="text1"/>
          <w:sz w:val="24"/>
          <w:szCs w:val="24"/>
        </w:rPr>
        <w:t>t de mettre</w:t>
      </w:r>
      <w:r w:rsidR="000A1F44">
        <w:rPr>
          <w:color w:val="222222"/>
          <w:sz w:val="24"/>
          <w:szCs w:val="24"/>
        </w:rPr>
        <w:t xml:space="preserve"> l’accent sur la pratique des matchs et de la compétition pour nos jeunes de l’école de tennis. </w:t>
      </w:r>
    </w:p>
    <w:p w14:paraId="00000027" w14:textId="77777777" w:rsidR="0023039F" w:rsidRDefault="000A1F44">
      <w:pPr>
        <w:numPr>
          <w:ilvl w:val="0"/>
          <w:numId w:val="1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Christian Pagot se chargerait d’animer ce genre de séances sur un créneau du samedi après-midi.</w:t>
      </w:r>
    </w:p>
    <w:p w14:paraId="00000028" w14:textId="77777777" w:rsidR="0023039F" w:rsidRDefault="000A1F44">
      <w:pPr>
        <w:numPr>
          <w:ilvl w:val="0"/>
          <w:numId w:val="1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La prise en charge de son salaire serait assurée par</w:t>
      </w:r>
      <w:r>
        <w:rPr>
          <w:color w:val="222222"/>
          <w:sz w:val="24"/>
          <w:szCs w:val="24"/>
        </w:rPr>
        <w:t xml:space="preserve"> un surplus de 30€ demandé à tous nos jeunes sur chaque inscription annuelle. </w:t>
      </w:r>
    </w:p>
    <w:p w14:paraId="00000029" w14:textId="77777777" w:rsidR="0023039F" w:rsidRDefault="0023039F">
      <w:pPr>
        <w:rPr>
          <w:color w:val="222222"/>
          <w:sz w:val="24"/>
          <w:szCs w:val="24"/>
        </w:rPr>
      </w:pPr>
    </w:p>
    <w:p w14:paraId="0000002A" w14:textId="77777777" w:rsidR="0023039F" w:rsidRDefault="000A1F44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4/ Rajouter aux fiches d’inscription et faire signer aux parents une autorisation de droit à l’image pour chacun des enfants de l’école de tennis :</w:t>
      </w:r>
    </w:p>
    <w:p w14:paraId="0000002B" w14:textId="77777777" w:rsidR="0023039F" w:rsidRDefault="0023039F">
      <w:pPr>
        <w:rPr>
          <w:color w:val="222222"/>
          <w:sz w:val="24"/>
          <w:szCs w:val="24"/>
        </w:rPr>
      </w:pPr>
    </w:p>
    <w:p w14:paraId="0000002C" w14:textId="77777777" w:rsidR="0023039F" w:rsidRDefault="000A1F44">
      <w:pPr>
        <w:spacing w:line="240" w:lineRule="auto"/>
        <w:rPr>
          <w:sz w:val="20"/>
          <w:szCs w:val="20"/>
        </w:rPr>
      </w:pPr>
      <w:r>
        <w:rPr>
          <w:color w:val="222222"/>
          <w:highlight w:val="white"/>
        </w:rPr>
        <w:t>« </w:t>
      </w:r>
      <w:r>
        <w:rPr>
          <w:sz w:val="20"/>
          <w:szCs w:val="20"/>
        </w:rPr>
        <w:t>Je soussigné(e)…………………………</w:t>
      </w:r>
      <w:r>
        <w:rPr>
          <w:sz w:val="20"/>
          <w:szCs w:val="20"/>
        </w:rPr>
        <w:t>……… père /mère/tuteur</w:t>
      </w:r>
      <w:r>
        <w:rPr>
          <w:i/>
          <w:sz w:val="16"/>
          <w:szCs w:val="16"/>
        </w:rPr>
        <w:t>(1)</w:t>
      </w:r>
      <w:r>
        <w:rPr>
          <w:sz w:val="20"/>
          <w:szCs w:val="20"/>
        </w:rPr>
        <w:t xml:space="preserve"> de ………….........................</w:t>
      </w:r>
    </w:p>
    <w:p w14:paraId="0000002D" w14:textId="77777777" w:rsidR="0023039F" w:rsidRDefault="000A1F4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</w:t>
      </w:r>
      <w:r>
        <w:rPr>
          <w:i/>
          <w:sz w:val="16"/>
          <w:szCs w:val="16"/>
        </w:rPr>
        <w:t>(nom de l’enfant)</w:t>
      </w:r>
      <w:r>
        <w:rPr>
          <w:sz w:val="20"/>
          <w:szCs w:val="20"/>
        </w:rPr>
        <w:t xml:space="preserve"> autorise l’utilisation et la publication de photos de mon enfant, dans le cadre de ses activités sportives 2019/2020, sur le site officiel du Tennis Club de Castri</w:t>
      </w:r>
      <w:r>
        <w:rPr>
          <w:sz w:val="20"/>
          <w:szCs w:val="20"/>
        </w:rPr>
        <w:t>es, ainsi que dans le cadre des activités du Club.</w:t>
      </w:r>
    </w:p>
    <w:p w14:paraId="0000002E" w14:textId="77777777" w:rsidR="0023039F" w:rsidRDefault="0023039F">
      <w:pPr>
        <w:spacing w:line="240" w:lineRule="auto"/>
        <w:rPr>
          <w:sz w:val="20"/>
          <w:szCs w:val="20"/>
        </w:rPr>
      </w:pPr>
    </w:p>
    <w:p w14:paraId="0000002F" w14:textId="77777777" w:rsidR="0023039F" w:rsidRDefault="000A1F4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 ………………………, le……/……/20……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précédée de la mention</w:t>
      </w:r>
    </w:p>
    <w:p w14:paraId="00000030" w14:textId="77777777" w:rsidR="0023039F" w:rsidRDefault="000A1F44">
      <w:pPr>
        <w:spacing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« Lu et Approuvé bon pour accord »</w:t>
      </w:r>
    </w:p>
    <w:p w14:paraId="00000031" w14:textId="77777777" w:rsidR="0023039F" w:rsidRDefault="000A1F44">
      <w:pPr>
        <w:spacing w:line="240" w:lineRule="auto"/>
        <w:rPr>
          <w:highlight w:val="white"/>
        </w:rPr>
      </w:pPr>
      <w:r>
        <w:rPr>
          <w:b/>
        </w:rPr>
        <w:t xml:space="preserve"> </w:t>
      </w:r>
      <w:r>
        <w:rPr>
          <w:i/>
          <w:sz w:val="16"/>
          <w:szCs w:val="16"/>
        </w:rPr>
        <w:t>(1) : rayer les mentions inutiles.</w:t>
      </w:r>
      <w:r>
        <w:rPr>
          <w:color w:val="222222"/>
          <w:highlight w:val="white"/>
        </w:rPr>
        <w:t> »</w:t>
      </w:r>
    </w:p>
    <w:p w14:paraId="00000032" w14:textId="77777777" w:rsidR="0023039F" w:rsidRDefault="0023039F">
      <w:pPr>
        <w:rPr>
          <w:highlight w:val="white"/>
        </w:rPr>
      </w:pPr>
    </w:p>
    <w:p w14:paraId="00000033" w14:textId="77777777" w:rsidR="0023039F" w:rsidRDefault="000A1F44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5/ Tournois et juge-arbitrage :</w:t>
      </w:r>
    </w:p>
    <w:p w14:paraId="00000034" w14:textId="18DFD1C5" w:rsidR="0023039F" w:rsidRDefault="000A1F44">
      <w:pPr>
        <w:numPr>
          <w:ilvl w:val="0"/>
          <w:numId w:val="1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Brigitte Nicolle s’occupera des TMCs (Tourno</w:t>
      </w:r>
      <w:r w:rsidR="001076BE">
        <w:rPr>
          <w:color w:val="222222"/>
          <w:sz w:val="24"/>
          <w:szCs w:val="24"/>
        </w:rPr>
        <w:t xml:space="preserve">is Multi-Chances) et du tournoi </w:t>
      </w:r>
      <w:r>
        <w:rPr>
          <w:color w:val="222222"/>
          <w:sz w:val="24"/>
          <w:szCs w:val="24"/>
        </w:rPr>
        <w:t>Open.</w:t>
      </w:r>
    </w:p>
    <w:p w14:paraId="00000035" w14:textId="77777777" w:rsidR="0023039F" w:rsidRDefault="000A1F44">
      <w:pPr>
        <w:numPr>
          <w:ilvl w:val="0"/>
          <w:numId w:val="1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Patrice Scortatore prendra en charge tous les autres tournois du club (y compris le tournoi interne).</w:t>
      </w:r>
    </w:p>
    <w:p w14:paraId="00000036" w14:textId="5D7F2BF6" w:rsidR="0023039F" w:rsidRDefault="000A1F44">
      <w:pPr>
        <w:numPr>
          <w:ilvl w:val="0"/>
          <w:numId w:val="1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Réfléchir à communiquer sur la formation de nouveaux JAE1 (Juge-Arbitres</w:t>
      </w:r>
      <w:r>
        <w:rPr>
          <w:color w:val="222222"/>
          <w:sz w:val="24"/>
          <w:szCs w:val="24"/>
        </w:rPr>
        <w:t xml:space="preserve"> d'Équipes de niveau 1, dont un doit être nécessairement la présent lors des rencontres)</w:t>
      </w:r>
      <w:r w:rsidR="001076BE">
        <w:rPr>
          <w:color w:val="222222"/>
          <w:sz w:val="24"/>
          <w:szCs w:val="24"/>
        </w:rPr>
        <w:t>.</w:t>
      </w:r>
    </w:p>
    <w:p w14:paraId="00000039" w14:textId="77777777" w:rsidR="0023039F" w:rsidRDefault="0023039F">
      <w:pPr>
        <w:rPr>
          <w:color w:val="222222"/>
          <w:sz w:val="24"/>
          <w:szCs w:val="24"/>
        </w:rPr>
      </w:pPr>
      <w:bookmarkStart w:id="2" w:name="_heading=h.30j0zll" w:colFirst="0" w:colLast="0"/>
      <w:bookmarkEnd w:id="2"/>
    </w:p>
    <w:p w14:paraId="0000003A" w14:textId="77777777" w:rsidR="0023039F" w:rsidRDefault="000A1F44">
      <w:pPr>
        <w:jc w:val="righ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Fin de séance à 20h00</w:t>
      </w:r>
    </w:p>
    <w:p w14:paraId="0000003B" w14:textId="77777777" w:rsidR="0023039F" w:rsidRDefault="0023039F">
      <w:pPr>
        <w:rPr>
          <w:color w:val="222222"/>
          <w:sz w:val="24"/>
          <w:szCs w:val="24"/>
        </w:rPr>
      </w:pPr>
    </w:p>
    <w:p w14:paraId="0000003C" w14:textId="77777777" w:rsidR="0023039F" w:rsidRDefault="000A1F44">
      <w:r>
        <w:rPr>
          <w:b/>
          <w:color w:val="222222"/>
          <w:sz w:val="24"/>
          <w:szCs w:val="24"/>
        </w:rPr>
        <w:t>Noter que la prochaine réunion aura lieu le mercredi 04 septembre 2019 à 19h</w:t>
      </w:r>
      <w:r>
        <w:rPr>
          <w:color w:val="222222"/>
          <w:sz w:val="20"/>
          <w:szCs w:val="20"/>
        </w:rPr>
        <w:t>.</w:t>
      </w:r>
    </w:p>
    <w:sectPr w:rsidR="0023039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326A8"/>
    <w:multiLevelType w:val="multilevel"/>
    <w:tmpl w:val="45AC33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F"/>
    <w:rsid w:val="000A1F44"/>
    <w:rsid w:val="001076BE"/>
    <w:rsid w:val="0023039F"/>
    <w:rsid w:val="006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Pardeliste">
    <w:name w:val="List Paragraph"/>
    <w:basedOn w:val="Normal"/>
    <w:uiPriority w:val="34"/>
    <w:qFormat/>
    <w:rsid w:val="00992B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40E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52D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52D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52D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2D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2D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2D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2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aCd+IBzXzdG40UmLUky7SRp3A==">AMUW2mVd0DXGuy7p37+AvRRJeP3L1Ks9GenpRpYzry8s5EwB1+uWE2RBU8O/HT8hbIbB01oyC3PhLuNwDITMDhae6obKoqrKprKpNCaw5wu1Q48qin5tUogPwCwWAHeLxXBfD69MX1tHPIMPMP3+AdDOnDf2F9mr3DdrQdiqxRVYfGz+aPSLw6g=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539</Words>
  <Characters>2970</Characters>
  <Application>Microsoft Macintosh Word</Application>
  <DocSecurity>0</DocSecurity>
  <Lines>24</Lines>
  <Paragraphs>7</Paragraphs>
  <ScaleCrop>false</ScaleCrop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4</cp:revision>
  <dcterms:created xsi:type="dcterms:W3CDTF">2019-08-10T07:29:00Z</dcterms:created>
  <dcterms:modified xsi:type="dcterms:W3CDTF">2019-08-10T07:37:00Z</dcterms:modified>
</cp:coreProperties>
</file>